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16" w:rsidRDefault="001C4D7E" w:rsidP="001C4D7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4E3C16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ИНФОРМАЦИЯ</w:t>
      </w:r>
    </w:p>
    <w:p w:rsidR="00CB3139" w:rsidRDefault="004E3C16" w:rsidP="001C4D7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О РЕЗУЛЬТАТАХ  </w:t>
      </w:r>
      <w:r w:rsidR="001C4D7E">
        <w:rPr>
          <w:rFonts w:ascii="Times New Roman" w:hAnsi="Times New Roman"/>
          <w:b/>
          <w:color w:val="FF0000"/>
          <w:sz w:val="28"/>
          <w:szCs w:val="28"/>
        </w:rPr>
        <w:t xml:space="preserve">АНКЕТИРОВАНИЯ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C4D7E">
        <w:rPr>
          <w:rFonts w:ascii="Times New Roman" w:hAnsi="Times New Roman"/>
          <w:b/>
          <w:color w:val="FF0000"/>
          <w:sz w:val="28"/>
          <w:szCs w:val="28"/>
        </w:rPr>
        <w:t>РОДИТЕЛЕЙ</w:t>
      </w:r>
    </w:p>
    <w:p w:rsidR="00CB3139" w:rsidRDefault="00834746" w:rsidP="00CB31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Всего опрошено  30 родителей или 2,6</w:t>
      </w:r>
      <w:r w:rsidR="00CB3139">
        <w:rPr>
          <w:rFonts w:ascii="Times New Roman" w:hAnsi="Times New Roman"/>
          <w:sz w:val="28"/>
          <w:szCs w:val="28"/>
        </w:rPr>
        <w:t xml:space="preserve"> процента от общего числа обучающихся.</w:t>
      </w:r>
    </w:p>
    <w:p w:rsidR="00CB3139" w:rsidRDefault="00CB3139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</w:t>
      </w:r>
      <w:r w:rsidR="00834746">
        <w:rPr>
          <w:rFonts w:ascii="Times New Roman" w:hAnsi="Times New Roman"/>
          <w:sz w:val="28"/>
          <w:szCs w:val="28"/>
        </w:rPr>
        <w:t xml:space="preserve">ю удовлетворены  условиями    </w:t>
      </w:r>
      <w:r>
        <w:rPr>
          <w:rFonts w:ascii="Times New Roman" w:hAnsi="Times New Roman"/>
          <w:sz w:val="28"/>
          <w:szCs w:val="28"/>
        </w:rPr>
        <w:t>реализаци</w:t>
      </w:r>
      <w:r w:rsidR="00B606DD">
        <w:rPr>
          <w:rFonts w:ascii="Times New Roman" w:hAnsi="Times New Roman"/>
          <w:sz w:val="28"/>
          <w:szCs w:val="28"/>
        </w:rPr>
        <w:t>и образовательного процесса  27 родителей или 87,1</w:t>
      </w:r>
      <w:r>
        <w:rPr>
          <w:rFonts w:ascii="Times New Roman" w:hAnsi="Times New Roman"/>
          <w:sz w:val="28"/>
          <w:szCs w:val="28"/>
        </w:rPr>
        <w:t xml:space="preserve"> проц</w:t>
      </w:r>
      <w:r w:rsidR="00B606DD">
        <w:rPr>
          <w:rFonts w:ascii="Times New Roman" w:hAnsi="Times New Roman"/>
          <w:sz w:val="28"/>
          <w:szCs w:val="28"/>
        </w:rPr>
        <w:t>ента, частично удовлетворены 1</w:t>
      </w:r>
      <w:r>
        <w:rPr>
          <w:rFonts w:ascii="Times New Roman" w:hAnsi="Times New Roman"/>
          <w:sz w:val="28"/>
          <w:szCs w:val="28"/>
        </w:rPr>
        <w:t xml:space="preserve"> родителей или </w:t>
      </w:r>
      <w:r w:rsidR="00B606DD">
        <w:rPr>
          <w:rFonts w:ascii="Times New Roman" w:hAnsi="Times New Roman"/>
          <w:sz w:val="28"/>
          <w:szCs w:val="28"/>
        </w:rPr>
        <w:t xml:space="preserve"> 3,2</w:t>
      </w:r>
      <w:r>
        <w:rPr>
          <w:rFonts w:ascii="Times New Roman" w:hAnsi="Times New Roman"/>
          <w:sz w:val="28"/>
          <w:szCs w:val="28"/>
        </w:rPr>
        <w:t>проце</w:t>
      </w:r>
      <w:r w:rsidR="00B606DD">
        <w:rPr>
          <w:rFonts w:ascii="Times New Roman" w:hAnsi="Times New Roman"/>
          <w:sz w:val="28"/>
          <w:szCs w:val="28"/>
        </w:rPr>
        <w:t>нтов, затрудняются ответить 2 родителей или 6,5</w:t>
      </w:r>
      <w:r>
        <w:rPr>
          <w:rFonts w:ascii="Times New Roman" w:hAnsi="Times New Roman"/>
          <w:sz w:val="28"/>
          <w:szCs w:val="28"/>
        </w:rPr>
        <w:t xml:space="preserve"> процен</w:t>
      </w:r>
      <w:r w:rsidR="00B606DD">
        <w:rPr>
          <w:rFonts w:ascii="Times New Roman" w:hAnsi="Times New Roman"/>
          <w:sz w:val="28"/>
          <w:szCs w:val="28"/>
        </w:rPr>
        <w:t>та, полностью не удовлетворено 0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B606DD" w:rsidRDefault="00164F5B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рейтинг детского сада в районе считают о родителей или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процента</w:t>
      </w:r>
      <w:proofErr w:type="gramEnd"/>
      <w:r>
        <w:rPr>
          <w:rFonts w:ascii="Times New Roman" w:hAnsi="Times New Roman"/>
          <w:sz w:val="28"/>
          <w:szCs w:val="28"/>
        </w:rPr>
        <w:t>, средний рейтинг считают 8 родителей или 25,8 процентов, высокий рейтинг считают 16 родителей или 51,6 процентов, затрудняются ответить 6 родителей или 19,4 процентов.</w:t>
      </w:r>
    </w:p>
    <w:p w:rsidR="00164F5B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Получают информацию от сотрудников детского сада: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целях и задачах дошкольного учреждения в области обучения ребенка 29 родителей или 93,5 процентов;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режиме работы дошкольного учреждения 26 родителей или 83,9 процентов;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организации питания 24 родителя или 77,4 процентов;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получают информацию 1 родителей или 3,2 процента;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получают не достаточно информации 1 родитель или 3,2 процента;</w:t>
      </w:r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дошкольного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A5BA7" w:rsidRDefault="006A5BA7" w:rsidP="00164F5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состояние материальной базы </w:t>
      </w:r>
      <w:r w:rsidR="0027728E">
        <w:rPr>
          <w:rFonts w:ascii="Times New Roman" w:hAnsi="Times New Roman"/>
          <w:sz w:val="28"/>
          <w:szCs w:val="28"/>
        </w:rPr>
        <w:t>полностью удовлетворены 16 родителей или 51,6%, частично удовлетворены 3 родителя или 9,7 %;</w:t>
      </w:r>
      <w:proofErr w:type="gramEnd"/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организацией питания полностью удовлетворены 24 родителя или 77,4%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2 родителя или 6,5 %;</w:t>
      </w: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санитарно - гигиеническими условиями полностью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25 родителя или 80,6%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2 родителя или 6,5 %;</w:t>
      </w: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профессионализмом педагогов полностью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26 родителя или 83,9%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2 родителя или 6,5 %;</w:t>
      </w: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взаимоотношения сотрудников с детьми полностью удовлетворены 26 родителя или 83,9%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</w:t>
      </w:r>
      <w:r w:rsidR="00F060A5">
        <w:rPr>
          <w:rFonts w:ascii="Times New Roman" w:hAnsi="Times New Roman"/>
          <w:sz w:val="28"/>
          <w:szCs w:val="28"/>
        </w:rPr>
        <w:t>етворены 1 родитель</w:t>
      </w:r>
      <w:r>
        <w:rPr>
          <w:rFonts w:ascii="Times New Roman" w:hAnsi="Times New Roman"/>
          <w:sz w:val="28"/>
          <w:szCs w:val="28"/>
        </w:rPr>
        <w:t xml:space="preserve"> или 3,2 %;</w:t>
      </w: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взаимоотношения сотрудников с родителями полностью удовлетворены 26 родителя или 83,9%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</w:t>
      </w:r>
      <w:r w:rsidR="00F060A5">
        <w:rPr>
          <w:rFonts w:ascii="Times New Roman" w:hAnsi="Times New Roman"/>
          <w:sz w:val="28"/>
          <w:szCs w:val="28"/>
        </w:rPr>
        <w:t>етворены 1 родитель</w:t>
      </w:r>
      <w:r>
        <w:rPr>
          <w:rFonts w:ascii="Times New Roman" w:hAnsi="Times New Roman"/>
          <w:sz w:val="28"/>
          <w:szCs w:val="28"/>
        </w:rPr>
        <w:t xml:space="preserve"> или 3,2 %;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оздоровлением детей полностью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22 родителя или 71,0%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3 родителя или 9,7 %;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-присмотром и уходом полностью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26 родителя или 83,9%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1 родитель или 3,2 %;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процессом</w:t>
      </w:r>
      <w:r w:rsidRPr="00F0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 удовлетворены 26 родителя или 83,9%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1 родителя или 3,2 %;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уходом, воспитанием и обучение ребенка:</w:t>
      </w:r>
      <w:r w:rsidRPr="00F0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полностью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29родителя или 93,5%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1 родитель или 3,2 %;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сотрудников у родителей насколько их работа удовлетворительная:</w:t>
      </w: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интересуются 23родителя или 74,2%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 7 родитель</w:t>
      </w:r>
      <w:r w:rsidR="00C855B0">
        <w:rPr>
          <w:rFonts w:ascii="Times New Roman" w:hAnsi="Times New Roman"/>
          <w:sz w:val="28"/>
          <w:szCs w:val="28"/>
        </w:rPr>
        <w:t xml:space="preserve"> или 22,6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Устраивает ли стиль общения воспитателя с детьми:</w:t>
      </w:r>
      <w:r w:rsidRPr="00C85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 удовлетворены 29родителя или 93,5%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 удовлетворены 1 родитель или 3,2 %;</w:t>
      </w: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повседневных </w:t>
      </w:r>
      <w:proofErr w:type="spellStart"/>
      <w:r>
        <w:rPr>
          <w:rFonts w:ascii="Times New Roman" w:hAnsi="Times New Roman"/>
          <w:sz w:val="28"/>
          <w:szCs w:val="28"/>
        </w:rPr>
        <w:t>проишествиях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группе, успехах обучения ребенка: получают  23родителя или 74,2%</w:t>
      </w:r>
      <w:r w:rsidRPr="0027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получают</w:t>
      </w:r>
      <w:proofErr w:type="gramEnd"/>
      <w:r>
        <w:rPr>
          <w:rFonts w:ascii="Times New Roman" w:hAnsi="Times New Roman"/>
          <w:sz w:val="28"/>
          <w:szCs w:val="28"/>
        </w:rPr>
        <w:t xml:space="preserve"> но не всегда 5 родителей или 16,1 %; не получает 1  родитель или 3,2 %;</w:t>
      </w: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Замечают ли родители изменения в развитии ребенка за время пребывания в детском саду: замечают 30 родителей 96,8%;</w:t>
      </w: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Нравиться ли ребенку посещать детский сад, группу: да 30 родителей 96,8%;</w:t>
      </w:r>
    </w:p>
    <w:p w:rsidR="006F0FFD" w:rsidRDefault="006F0FFD" w:rsidP="006F0F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воспитателя с родителями различные вопросы </w:t>
      </w:r>
      <w:proofErr w:type="spellStart"/>
      <w:r>
        <w:rPr>
          <w:rFonts w:ascii="Times New Roman" w:hAnsi="Times New Roman"/>
          <w:sz w:val="28"/>
          <w:szCs w:val="28"/>
        </w:rPr>
        <w:t>касающие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пребывания ребенка в детском саду: да 28родителей </w:t>
      </w:r>
      <w:r w:rsidR="006970C8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90,3%; иногда 1 родитель или 3,2 %;</w:t>
      </w:r>
    </w:p>
    <w:p w:rsidR="006F0FFD" w:rsidRDefault="006F0FFD" w:rsidP="006F0F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 чувствует, что сотрудники детского сада доброжелательно относятся к ребенку:</w:t>
      </w:r>
      <w:r w:rsidRPr="006F0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30 родителей</w:t>
      </w:r>
      <w:r w:rsidR="006970C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 96,8%;</w:t>
      </w:r>
    </w:p>
    <w:p w:rsidR="006F0FFD" w:rsidRDefault="006F0FFD" w:rsidP="006F0FFD">
      <w:pPr>
        <w:jc w:val="both"/>
        <w:rPr>
          <w:rFonts w:ascii="Times New Roman" w:hAnsi="Times New Roman"/>
          <w:sz w:val="28"/>
          <w:szCs w:val="28"/>
        </w:rPr>
      </w:pPr>
    </w:p>
    <w:p w:rsidR="004E3C16" w:rsidRDefault="004E3C16" w:rsidP="004E3C16">
      <w:pPr>
        <w:jc w:val="both"/>
      </w:pPr>
      <w:r>
        <w:rPr>
          <w:rFonts w:ascii="Times New Roman" w:hAnsi="Times New Roman"/>
          <w:sz w:val="28"/>
          <w:szCs w:val="28"/>
        </w:rPr>
        <w:t xml:space="preserve">Результаты анкетирования обсуждены на педагогическом совете. Педагогам предложено разработать план мероприятий по улучшению качества образования в учреждении, улучшения условий реализации образовательного процесса, информирования родителей о целях и задачах дошкольного учреждения, успехах ребенка, организации питания во время пребывания </w:t>
      </w:r>
      <w:r>
        <w:rPr>
          <w:rFonts w:ascii="Times New Roman" w:hAnsi="Times New Roman"/>
          <w:sz w:val="28"/>
          <w:szCs w:val="28"/>
        </w:rPr>
        <w:lastRenderedPageBreak/>
        <w:t>воспитанников в образовательном учреждении и разместить итоги анкетирования на официальном сайте учреждения.</w:t>
      </w:r>
    </w:p>
    <w:p w:rsidR="006F0FFD" w:rsidRDefault="006F0FFD" w:rsidP="006F0FFD">
      <w:pPr>
        <w:jc w:val="both"/>
        <w:rPr>
          <w:rFonts w:ascii="Times New Roman" w:hAnsi="Times New Roman"/>
          <w:sz w:val="28"/>
          <w:szCs w:val="28"/>
        </w:rPr>
      </w:pP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</w:p>
    <w:p w:rsidR="00C855B0" w:rsidRDefault="00C855B0" w:rsidP="00C855B0">
      <w:pPr>
        <w:jc w:val="both"/>
        <w:rPr>
          <w:rFonts w:ascii="Times New Roman" w:hAnsi="Times New Roman"/>
          <w:sz w:val="28"/>
          <w:szCs w:val="28"/>
        </w:rPr>
      </w:pPr>
    </w:p>
    <w:p w:rsidR="00C855B0" w:rsidRDefault="00C855B0" w:rsidP="00F060A5">
      <w:pPr>
        <w:jc w:val="both"/>
        <w:rPr>
          <w:rFonts w:ascii="Times New Roman" w:hAnsi="Times New Roman"/>
          <w:sz w:val="28"/>
          <w:szCs w:val="28"/>
        </w:rPr>
      </w:pPr>
    </w:p>
    <w:p w:rsidR="00F060A5" w:rsidRDefault="00F060A5" w:rsidP="00F060A5">
      <w:pPr>
        <w:jc w:val="both"/>
        <w:rPr>
          <w:rFonts w:ascii="Times New Roman" w:hAnsi="Times New Roman"/>
          <w:sz w:val="28"/>
          <w:szCs w:val="28"/>
        </w:rPr>
      </w:pP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</w:p>
    <w:p w:rsidR="0027728E" w:rsidRDefault="0027728E" w:rsidP="0027728E">
      <w:pPr>
        <w:jc w:val="both"/>
        <w:rPr>
          <w:rFonts w:ascii="Times New Roman" w:hAnsi="Times New Roman"/>
          <w:sz w:val="28"/>
          <w:szCs w:val="28"/>
        </w:rPr>
      </w:pPr>
    </w:p>
    <w:p w:rsidR="0027728E" w:rsidRDefault="0027728E" w:rsidP="00164F5B">
      <w:pPr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6DD" w:rsidRDefault="00B606DD" w:rsidP="00CB313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606DD" w:rsidSect="00277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39"/>
    <w:rsid w:val="000F2E18"/>
    <w:rsid w:val="00164F5B"/>
    <w:rsid w:val="001C4D7E"/>
    <w:rsid w:val="0027728E"/>
    <w:rsid w:val="0030214B"/>
    <w:rsid w:val="003A2FBA"/>
    <w:rsid w:val="003E5A16"/>
    <w:rsid w:val="004E3C16"/>
    <w:rsid w:val="005733E9"/>
    <w:rsid w:val="006970C8"/>
    <w:rsid w:val="006A5BA7"/>
    <w:rsid w:val="006F0FFD"/>
    <w:rsid w:val="00834746"/>
    <w:rsid w:val="00A97EB8"/>
    <w:rsid w:val="00B606DD"/>
    <w:rsid w:val="00C855B0"/>
    <w:rsid w:val="00CB3139"/>
    <w:rsid w:val="00D10A9B"/>
    <w:rsid w:val="00F0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</dc:creator>
  <cp:lastModifiedBy>Ручеек</cp:lastModifiedBy>
  <cp:revision>7</cp:revision>
  <dcterms:created xsi:type="dcterms:W3CDTF">2016-02-04T06:19:00Z</dcterms:created>
  <dcterms:modified xsi:type="dcterms:W3CDTF">2017-03-17T12:38:00Z</dcterms:modified>
</cp:coreProperties>
</file>